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260" w:rsidRDefault="00975260" w:rsidP="003A639F">
      <w:pPr>
        <w:spacing w:line="600" w:lineRule="auto"/>
        <w:jc w:val="center"/>
        <w:rPr>
          <w:rFonts w:ascii="Times New Roman" w:hAnsi="Times New Roman" w:cs="Times New Roman"/>
          <w:b/>
          <w:sz w:val="24"/>
          <w:szCs w:val="24"/>
        </w:rPr>
      </w:pPr>
    </w:p>
    <w:p w:rsidR="00975260" w:rsidRDefault="00975260" w:rsidP="003A639F">
      <w:pPr>
        <w:spacing w:line="600" w:lineRule="auto"/>
        <w:jc w:val="center"/>
        <w:rPr>
          <w:rFonts w:ascii="Times New Roman" w:hAnsi="Times New Roman" w:cs="Times New Roman"/>
          <w:b/>
          <w:sz w:val="24"/>
          <w:szCs w:val="24"/>
        </w:rPr>
      </w:pPr>
    </w:p>
    <w:p w:rsidR="00975260" w:rsidRDefault="00975260" w:rsidP="003A639F">
      <w:pPr>
        <w:spacing w:line="600" w:lineRule="auto"/>
        <w:jc w:val="center"/>
        <w:rPr>
          <w:rFonts w:ascii="Times New Roman" w:hAnsi="Times New Roman" w:cs="Times New Roman"/>
          <w:b/>
          <w:sz w:val="24"/>
          <w:szCs w:val="24"/>
        </w:rPr>
      </w:pPr>
    </w:p>
    <w:p w:rsidR="00975260" w:rsidRDefault="00975260" w:rsidP="003A639F">
      <w:pPr>
        <w:spacing w:line="600" w:lineRule="auto"/>
        <w:jc w:val="center"/>
        <w:rPr>
          <w:rFonts w:ascii="Times New Roman" w:hAnsi="Times New Roman" w:cs="Times New Roman"/>
          <w:b/>
          <w:sz w:val="24"/>
          <w:szCs w:val="24"/>
        </w:rPr>
      </w:pPr>
    </w:p>
    <w:p w:rsidR="00975260" w:rsidRDefault="00975260" w:rsidP="003A639F">
      <w:pPr>
        <w:spacing w:line="600" w:lineRule="auto"/>
        <w:jc w:val="center"/>
        <w:rPr>
          <w:rFonts w:ascii="Times New Roman" w:hAnsi="Times New Roman" w:cs="Times New Roman"/>
          <w:b/>
          <w:sz w:val="24"/>
          <w:szCs w:val="24"/>
        </w:rPr>
      </w:pPr>
    </w:p>
    <w:p w:rsidR="00E814A5" w:rsidRPr="009A4891" w:rsidRDefault="00236451" w:rsidP="003A639F">
      <w:pPr>
        <w:spacing w:line="600" w:lineRule="auto"/>
        <w:jc w:val="center"/>
        <w:rPr>
          <w:rFonts w:ascii="Times New Roman" w:hAnsi="Times New Roman" w:cs="Times New Roman"/>
          <w:b/>
          <w:sz w:val="24"/>
          <w:szCs w:val="24"/>
        </w:rPr>
      </w:pPr>
      <w:r w:rsidRPr="00236451">
        <w:rPr>
          <w:rFonts w:ascii="Times New Roman" w:hAnsi="Times New Roman" w:cs="Times New Roman"/>
          <w:b/>
          <w:sz w:val="24"/>
          <w:szCs w:val="24"/>
        </w:rPr>
        <w:t>CURRENT CORRECTIONAL SYSTEMS.</w:t>
      </w:r>
    </w:p>
    <w:p w:rsidR="00E814A5" w:rsidRDefault="00975260" w:rsidP="003A639F">
      <w:pPr>
        <w:spacing w:line="600" w:lineRule="auto"/>
        <w:ind w:left="2880" w:firstLine="720"/>
        <w:rPr>
          <w:rFonts w:ascii="Times New Roman" w:hAnsi="Times New Roman" w:cs="Times New Roman"/>
          <w:sz w:val="24"/>
          <w:szCs w:val="24"/>
        </w:rPr>
      </w:pPr>
      <w:r>
        <w:rPr>
          <w:rFonts w:ascii="Times New Roman" w:hAnsi="Times New Roman" w:cs="Times New Roman"/>
          <w:sz w:val="24"/>
          <w:szCs w:val="24"/>
        </w:rPr>
        <w:t>Students Name</w:t>
      </w:r>
    </w:p>
    <w:p w:rsidR="00E814A5" w:rsidRDefault="00975260" w:rsidP="003A639F">
      <w:pPr>
        <w:spacing w:line="600" w:lineRule="auto"/>
        <w:ind w:left="2880" w:firstLine="720"/>
        <w:rPr>
          <w:rFonts w:ascii="Times New Roman" w:hAnsi="Times New Roman" w:cs="Times New Roman"/>
          <w:sz w:val="24"/>
          <w:szCs w:val="24"/>
        </w:rPr>
      </w:pPr>
      <w:r>
        <w:rPr>
          <w:rFonts w:ascii="Times New Roman" w:hAnsi="Times New Roman" w:cs="Times New Roman"/>
          <w:sz w:val="24"/>
          <w:szCs w:val="24"/>
        </w:rPr>
        <w:t>Instructors Name</w:t>
      </w:r>
    </w:p>
    <w:p w:rsidR="00E814A5" w:rsidRDefault="00975260" w:rsidP="003A639F">
      <w:pPr>
        <w:spacing w:line="600" w:lineRule="auto"/>
        <w:ind w:left="2880" w:firstLine="720"/>
        <w:rPr>
          <w:rFonts w:ascii="Times New Roman" w:hAnsi="Times New Roman" w:cs="Times New Roman"/>
          <w:sz w:val="24"/>
          <w:szCs w:val="24"/>
        </w:rPr>
      </w:pPr>
      <w:r>
        <w:rPr>
          <w:rFonts w:ascii="Times New Roman" w:hAnsi="Times New Roman" w:cs="Times New Roman"/>
          <w:sz w:val="24"/>
          <w:szCs w:val="24"/>
        </w:rPr>
        <w:t>Course Taken</w:t>
      </w:r>
    </w:p>
    <w:p w:rsidR="00E814A5" w:rsidRDefault="00975260" w:rsidP="003A639F">
      <w:pPr>
        <w:spacing w:line="600" w:lineRule="auto"/>
        <w:ind w:left="2880" w:firstLine="720"/>
        <w:rPr>
          <w:rFonts w:ascii="Times New Roman" w:hAnsi="Times New Roman" w:cs="Times New Roman"/>
          <w:sz w:val="24"/>
          <w:szCs w:val="24"/>
        </w:rPr>
      </w:pPr>
      <w:r>
        <w:rPr>
          <w:rFonts w:ascii="Times New Roman" w:hAnsi="Times New Roman" w:cs="Times New Roman"/>
          <w:sz w:val="24"/>
          <w:szCs w:val="24"/>
        </w:rPr>
        <w:t>Date of Submission</w:t>
      </w:r>
    </w:p>
    <w:p w:rsidR="00E814A5" w:rsidRDefault="00E814A5" w:rsidP="00236451">
      <w:pPr>
        <w:spacing w:line="480" w:lineRule="auto"/>
        <w:jc w:val="center"/>
        <w:rPr>
          <w:rFonts w:ascii="Times New Roman" w:hAnsi="Times New Roman" w:cs="Times New Roman"/>
          <w:b/>
          <w:sz w:val="24"/>
          <w:szCs w:val="24"/>
        </w:rPr>
      </w:pPr>
    </w:p>
    <w:p w:rsidR="001F73B6" w:rsidRDefault="001F73B6" w:rsidP="00236451">
      <w:pPr>
        <w:spacing w:line="480" w:lineRule="auto"/>
        <w:jc w:val="center"/>
        <w:rPr>
          <w:rFonts w:ascii="Times New Roman" w:hAnsi="Times New Roman" w:cs="Times New Roman"/>
          <w:b/>
          <w:sz w:val="24"/>
          <w:szCs w:val="24"/>
        </w:rPr>
      </w:pPr>
    </w:p>
    <w:p w:rsidR="001F73B6" w:rsidRDefault="001F73B6" w:rsidP="00236451">
      <w:pPr>
        <w:spacing w:line="480" w:lineRule="auto"/>
        <w:jc w:val="center"/>
        <w:rPr>
          <w:rFonts w:ascii="Times New Roman" w:hAnsi="Times New Roman" w:cs="Times New Roman"/>
          <w:b/>
          <w:sz w:val="24"/>
          <w:szCs w:val="24"/>
        </w:rPr>
      </w:pPr>
    </w:p>
    <w:p w:rsidR="001F73B6" w:rsidRDefault="001F73B6" w:rsidP="00236451">
      <w:pPr>
        <w:spacing w:line="480" w:lineRule="auto"/>
        <w:jc w:val="center"/>
        <w:rPr>
          <w:rFonts w:ascii="Times New Roman" w:hAnsi="Times New Roman" w:cs="Times New Roman"/>
          <w:b/>
          <w:sz w:val="24"/>
          <w:szCs w:val="24"/>
        </w:rPr>
      </w:pPr>
    </w:p>
    <w:p w:rsidR="001F73B6" w:rsidRDefault="001F73B6" w:rsidP="00236451">
      <w:pPr>
        <w:spacing w:line="480" w:lineRule="auto"/>
        <w:jc w:val="center"/>
        <w:rPr>
          <w:rFonts w:ascii="Times New Roman" w:hAnsi="Times New Roman" w:cs="Times New Roman"/>
          <w:b/>
          <w:sz w:val="24"/>
          <w:szCs w:val="24"/>
        </w:rPr>
      </w:pPr>
    </w:p>
    <w:p w:rsidR="001F73B6" w:rsidRPr="00236451" w:rsidRDefault="001F73B6" w:rsidP="001C6FB8">
      <w:pPr>
        <w:spacing w:line="480" w:lineRule="auto"/>
        <w:rPr>
          <w:rFonts w:ascii="Times New Roman" w:hAnsi="Times New Roman" w:cs="Times New Roman"/>
          <w:b/>
          <w:sz w:val="24"/>
          <w:szCs w:val="24"/>
        </w:rPr>
      </w:pPr>
      <w:bookmarkStart w:id="0" w:name="_GoBack"/>
      <w:bookmarkEnd w:id="0"/>
    </w:p>
    <w:p w:rsidR="00BF4955" w:rsidRPr="00236451" w:rsidRDefault="00BF4955" w:rsidP="00236451">
      <w:pPr>
        <w:spacing w:line="480" w:lineRule="auto"/>
        <w:ind w:firstLine="720"/>
        <w:rPr>
          <w:rFonts w:ascii="Times New Roman" w:hAnsi="Times New Roman" w:cs="Times New Roman"/>
          <w:sz w:val="24"/>
          <w:szCs w:val="24"/>
        </w:rPr>
      </w:pPr>
      <w:r w:rsidRPr="00236451">
        <w:rPr>
          <w:rFonts w:ascii="Times New Roman" w:hAnsi="Times New Roman" w:cs="Times New Roman"/>
          <w:sz w:val="24"/>
          <w:szCs w:val="24"/>
        </w:rPr>
        <w:lastRenderedPageBreak/>
        <w:t>Correctional systems ha</w:t>
      </w:r>
      <w:r w:rsidR="00975260">
        <w:rPr>
          <w:rFonts w:ascii="Times New Roman" w:hAnsi="Times New Roman" w:cs="Times New Roman"/>
          <w:sz w:val="24"/>
          <w:szCs w:val="24"/>
        </w:rPr>
        <w:t>ve</w:t>
      </w:r>
      <w:r w:rsidRPr="00236451">
        <w:rPr>
          <w:rFonts w:ascii="Times New Roman" w:hAnsi="Times New Roman" w:cs="Times New Roman"/>
          <w:sz w:val="24"/>
          <w:szCs w:val="24"/>
        </w:rPr>
        <w:t xml:space="preserve"> for a long time been used </w:t>
      </w:r>
      <w:r w:rsidR="00975260">
        <w:rPr>
          <w:rFonts w:ascii="Times New Roman" w:hAnsi="Times New Roman" w:cs="Times New Roman"/>
          <w:sz w:val="24"/>
          <w:szCs w:val="24"/>
        </w:rPr>
        <w:t>about</w:t>
      </w:r>
      <w:r w:rsidRPr="00236451">
        <w:rPr>
          <w:rFonts w:ascii="Times New Roman" w:hAnsi="Times New Roman" w:cs="Times New Roman"/>
          <w:sz w:val="24"/>
          <w:szCs w:val="24"/>
        </w:rPr>
        <w:t xml:space="preserve"> agencies network that administer</w:t>
      </w:r>
      <w:r w:rsidR="00975260">
        <w:rPr>
          <w:rFonts w:ascii="Times New Roman" w:hAnsi="Times New Roman" w:cs="Times New Roman"/>
          <w:sz w:val="24"/>
          <w:szCs w:val="24"/>
        </w:rPr>
        <w:t>s</w:t>
      </w:r>
      <w:r w:rsidRPr="00236451">
        <w:rPr>
          <w:rFonts w:ascii="Times New Roman" w:hAnsi="Times New Roman" w:cs="Times New Roman"/>
          <w:sz w:val="24"/>
          <w:szCs w:val="24"/>
        </w:rPr>
        <w:t xml:space="preserve"> community programs and jurisdictions in prisons. An example include</w:t>
      </w:r>
      <w:r w:rsidR="00975260">
        <w:rPr>
          <w:rFonts w:ascii="Times New Roman" w:hAnsi="Times New Roman" w:cs="Times New Roman"/>
          <w:sz w:val="24"/>
          <w:szCs w:val="24"/>
        </w:rPr>
        <w:t>s</w:t>
      </w:r>
      <w:r w:rsidRPr="00236451">
        <w:rPr>
          <w:rFonts w:ascii="Times New Roman" w:hAnsi="Times New Roman" w:cs="Times New Roman"/>
          <w:sz w:val="24"/>
          <w:szCs w:val="24"/>
        </w:rPr>
        <w:t xml:space="preserve"> probation boards and paroles that are part of criminal systems.</w:t>
      </w:r>
      <w:r w:rsidR="00975260">
        <w:rPr>
          <w:rFonts w:ascii="Times New Roman" w:hAnsi="Times New Roman" w:cs="Times New Roman"/>
          <w:sz w:val="24"/>
          <w:szCs w:val="24"/>
        </w:rPr>
        <w:t xml:space="preserve">  </w:t>
      </w:r>
      <w:r w:rsidRPr="00236451">
        <w:rPr>
          <w:rFonts w:ascii="Times New Roman" w:hAnsi="Times New Roman" w:cs="Times New Roman"/>
          <w:sz w:val="24"/>
          <w:szCs w:val="24"/>
        </w:rPr>
        <w:t xml:space="preserve">According to </w:t>
      </w:r>
      <w:r w:rsidR="00975260" w:rsidRPr="00236451">
        <w:rPr>
          <w:rFonts w:ascii="Times New Roman" w:hAnsi="Times New Roman" w:cs="Times New Roman"/>
          <w:color w:val="222222"/>
          <w:sz w:val="24"/>
          <w:szCs w:val="24"/>
          <w:shd w:val="clear" w:color="auto" w:fill="FFFFFF"/>
        </w:rPr>
        <w:t>(</w:t>
      </w:r>
      <w:r w:rsidR="00975260" w:rsidRPr="00236451">
        <w:rPr>
          <w:rFonts w:ascii="Times New Roman" w:hAnsi="Times New Roman" w:cs="Times New Roman"/>
          <w:sz w:val="24"/>
          <w:szCs w:val="24"/>
        </w:rPr>
        <w:t>Freudenberg, 2017</w:t>
      </w:r>
      <w:r w:rsidRPr="00236451">
        <w:rPr>
          <w:rFonts w:ascii="Times New Roman" w:hAnsi="Times New Roman" w:cs="Times New Roman"/>
          <w:color w:val="222222"/>
          <w:sz w:val="24"/>
          <w:szCs w:val="24"/>
          <w:shd w:val="clear" w:color="auto" w:fill="FFFFFF"/>
        </w:rPr>
        <w:t xml:space="preserve">) </w:t>
      </w:r>
      <w:r w:rsidRPr="00236451">
        <w:rPr>
          <w:rFonts w:ascii="Times New Roman" w:hAnsi="Times New Roman" w:cs="Times New Roman"/>
          <w:sz w:val="24"/>
          <w:szCs w:val="24"/>
        </w:rPr>
        <w:t>the criminal justice system associated with it include</w:t>
      </w:r>
      <w:r w:rsidR="00975260">
        <w:rPr>
          <w:rFonts w:ascii="Times New Roman" w:hAnsi="Times New Roman" w:cs="Times New Roman"/>
          <w:sz w:val="24"/>
          <w:szCs w:val="24"/>
        </w:rPr>
        <w:t>s</w:t>
      </w:r>
      <w:r w:rsidRPr="00236451">
        <w:rPr>
          <w:rFonts w:ascii="Times New Roman" w:hAnsi="Times New Roman" w:cs="Times New Roman"/>
          <w:sz w:val="24"/>
          <w:szCs w:val="24"/>
        </w:rPr>
        <w:t xml:space="preserve"> prosecution, courts</w:t>
      </w:r>
      <w:r w:rsidR="00975260">
        <w:rPr>
          <w:rFonts w:ascii="Times New Roman" w:hAnsi="Times New Roman" w:cs="Times New Roman"/>
          <w:sz w:val="24"/>
          <w:szCs w:val="24"/>
        </w:rPr>
        <w:t>,</w:t>
      </w:r>
      <w:r w:rsidRPr="00236451">
        <w:rPr>
          <w:rFonts w:ascii="Times New Roman" w:hAnsi="Times New Roman" w:cs="Times New Roman"/>
          <w:sz w:val="24"/>
          <w:szCs w:val="24"/>
        </w:rPr>
        <w:t xml:space="preserve"> and police. As a system</w:t>
      </w:r>
      <w:r w:rsidR="00975260">
        <w:rPr>
          <w:rFonts w:ascii="Times New Roman" w:hAnsi="Times New Roman" w:cs="Times New Roman"/>
          <w:sz w:val="24"/>
          <w:szCs w:val="24"/>
        </w:rPr>
        <w:t>,</w:t>
      </w:r>
      <w:r w:rsidRPr="00236451">
        <w:rPr>
          <w:rFonts w:ascii="Times New Roman" w:hAnsi="Times New Roman" w:cs="Times New Roman"/>
          <w:sz w:val="24"/>
          <w:szCs w:val="24"/>
        </w:rPr>
        <w:t xml:space="preserve"> it functions in keeping society safe by separating them </w:t>
      </w:r>
      <w:r w:rsidR="00975260">
        <w:rPr>
          <w:rFonts w:ascii="Times New Roman" w:hAnsi="Times New Roman" w:cs="Times New Roman"/>
          <w:sz w:val="24"/>
          <w:szCs w:val="24"/>
        </w:rPr>
        <w:t>from</w:t>
      </w:r>
      <w:r w:rsidRPr="00236451">
        <w:rPr>
          <w:rFonts w:ascii="Times New Roman" w:hAnsi="Times New Roman" w:cs="Times New Roman"/>
          <w:sz w:val="24"/>
          <w:szCs w:val="24"/>
        </w:rPr>
        <w:t xml:space="preserve"> people who commit crimes. The individuals are placed in jail or prisons.</w:t>
      </w:r>
    </w:p>
    <w:p w:rsidR="00BF4955" w:rsidRPr="00236451" w:rsidRDefault="00BF4955" w:rsidP="00236451">
      <w:pPr>
        <w:spacing w:line="480" w:lineRule="auto"/>
        <w:ind w:firstLine="720"/>
        <w:rPr>
          <w:rFonts w:ascii="Times New Roman" w:hAnsi="Times New Roman" w:cs="Times New Roman"/>
          <w:sz w:val="24"/>
          <w:szCs w:val="24"/>
        </w:rPr>
      </w:pPr>
      <w:r w:rsidRPr="00236451">
        <w:rPr>
          <w:rFonts w:ascii="Times New Roman" w:hAnsi="Times New Roman" w:cs="Times New Roman"/>
          <w:sz w:val="24"/>
          <w:szCs w:val="24"/>
        </w:rPr>
        <w:t>The public has a certain interesting view on correctional systems. The view to a larger extent is more unfavorable than it is favorable.</w:t>
      </w:r>
      <w:r w:rsidR="00975260">
        <w:rPr>
          <w:rFonts w:ascii="Times New Roman" w:hAnsi="Times New Roman" w:cs="Times New Roman"/>
          <w:sz w:val="24"/>
          <w:szCs w:val="24"/>
        </w:rPr>
        <w:t xml:space="preserve"> </w:t>
      </w:r>
      <w:r w:rsidRPr="00236451">
        <w:rPr>
          <w:rFonts w:ascii="Times New Roman" w:hAnsi="Times New Roman" w:cs="Times New Roman"/>
          <w:sz w:val="24"/>
          <w:szCs w:val="24"/>
        </w:rPr>
        <w:t>It is known for not rating correctional agencies’ effectiveness high when compared to other criminal systems of justice</w:t>
      </w:r>
      <w:r w:rsidRPr="00236451">
        <w:rPr>
          <w:rFonts w:ascii="Times New Roman" w:hAnsi="Times New Roman" w:cs="Times New Roman"/>
          <w:color w:val="222222"/>
          <w:sz w:val="24"/>
          <w:szCs w:val="24"/>
          <w:shd w:val="clear" w:color="auto" w:fill="FFFFFF"/>
        </w:rPr>
        <w:t xml:space="preserve"> (Allen et al.</w:t>
      </w:r>
      <w:r w:rsidR="00975260" w:rsidRPr="00236451">
        <w:rPr>
          <w:rFonts w:ascii="Times New Roman" w:hAnsi="Times New Roman" w:cs="Times New Roman"/>
          <w:color w:val="222222"/>
          <w:sz w:val="24"/>
          <w:szCs w:val="24"/>
          <w:shd w:val="clear" w:color="auto" w:fill="FFFFFF"/>
        </w:rPr>
        <w:t>, 2016</w:t>
      </w:r>
      <w:r w:rsidRPr="00236451">
        <w:rPr>
          <w:rFonts w:ascii="Times New Roman" w:hAnsi="Times New Roman" w:cs="Times New Roman"/>
          <w:color w:val="222222"/>
          <w:sz w:val="24"/>
          <w:szCs w:val="24"/>
          <w:shd w:val="clear" w:color="auto" w:fill="FFFFFF"/>
        </w:rPr>
        <w:t>)</w:t>
      </w:r>
      <w:r w:rsidRPr="00236451">
        <w:rPr>
          <w:rFonts w:ascii="Times New Roman" w:hAnsi="Times New Roman" w:cs="Times New Roman"/>
          <w:sz w:val="24"/>
          <w:szCs w:val="24"/>
        </w:rPr>
        <w:t>. It can in a finer way be taken as having a neutral view on correctional systems.</w:t>
      </w:r>
    </w:p>
    <w:p w:rsidR="00BF4955" w:rsidRPr="00236451" w:rsidRDefault="00BF4955" w:rsidP="00236451">
      <w:pPr>
        <w:spacing w:line="480" w:lineRule="auto"/>
        <w:ind w:firstLine="720"/>
        <w:rPr>
          <w:rFonts w:ascii="Times New Roman" w:hAnsi="Times New Roman" w:cs="Times New Roman"/>
          <w:sz w:val="24"/>
          <w:szCs w:val="24"/>
        </w:rPr>
      </w:pPr>
      <w:r w:rsidRPr="00236451">
        <w:rPr>
          <w:rFonts w:ascii="Times New Roman" w:hAnsi="Times New Roman" w:cs="Times New Roman"/>
          <w:sz w:val="24"/>
          <w:szCs w:val="24"/>
        </w:rPr>
        <w:t>I agree that current correctional systems are unfavorable just like they are to the public. The reason behind this agreement is that the correctional systems do not reduce crimes in any way. It is an incidence that continues even after the criminals are placed in prisons.</w:t>
      </w:r>
      <w:r w:rsidRPr="00236451">
        <w:rPr>
          <w:rFonts w:ascii="Times New Roman" w:hAnsi="Times New Roman" w:cs="Times New Roman"/>
          <w:color w:val="222222"/>
          <w:sz w:val="24"/>
          <w:szCs w:val="24"/>
          <w:shd w:val="clear" w:color="auto" w:fill="FFFFFF"/>
        </w:rPr>
        <w:t xml:space="preserve"> (Noll et al.</w:t>
      </w:r>
      <w:proofErr w:type="gramStart"/>
      <w:r w:rsidRPr="00236451">
        <w:rPr>
          <w:rFonts w:ascii="Times New Roman" w:hAnsi="Times New Roman" w:cs="Times New Roman"/>
          <w:color w:val="222222"/>
          <w:sz w:val="24"/>
          <w:szCs w:val="24"/>
          <w:shd w:val="clear" w:color="auto" w:fill="FFFFFF"/>
        </w:rPr>
        <w:t>,2020</w:t>
      </w:r>
      <w:proofErr w:type="gramEnd"/>
      <w:r w:rsidRPr="00236451">
        <w:rPr>
          <w:rFonts w:ascii="Times New Roman" w:hAnsi="Times New Roman" w:cs="Times New Roman"/>
          <w:color w:val="222222"/>
          <w:sz w:val="24"/>
          <w:szCs w:val="24"/>
          <w:shd w:val="clear" w:color="auto" w:fill="FFFFFF"/>
        </w:rPr>
        <w:t>)</w:t>
      </w:r>
      <w:r w:rsidRPr="00236451">
        <w:rPr>
          <w:rFonts w:ascii="Times New Roman" w:hAnsi="Times New Roman" w:cs="Times New Roman"/>
          <w:sz w:val="24"/>
          <w:szCs w:val="24"/>
        </w:rPr>
        <w:t xml:space="preserve">Affirms that </w:t>
      </w:r>
      <w:r w:rsidR="00975260">
        <w:rPr>
          <w:rFonts w:ascii="Times New Roman" w:hAnsi="Times New Roman" w:cs="Times New Roman"/>
          <w:sz w:val="24"/>
          <w:szCs w:val="24"/>
        </w:rPr>
        <w:t>t</w:t>
      </w:r>
      <w:r w:rsidRPr="00236451">
        <w:rPr>
          <w:rFonts w:ascii="Times New Roman" w:hAnsi="Times New Roman" w:cs="Times New Roman"/>
          <w:sz w:val="24"/>
          <w:szCs w:val="24"/>
        </w:rPr>
        <w:t>here is a great possibility of the offenders being encouraged to commit crimes again after completing their sentences. The point would instead have been that after putting the criminals in prisons the crime scenes reduce but it is a phenomenon not observed.</w:t>
      </w:r>
    </w:p>
    <w:p w:rsidR="00BF4955" w:rsidRPr="00236451" w:rsidRDefault="00BF4955" w:rsidP="00236451">
      <w:pPr>
        <w:spacing w:line="480" w:lineRule="auto"/>
        <w:ind w:firstLine="720"/>
        <w:rPr>
          <w:rFonts w:ascii="Times New Roman" w:hAnsi="Times New Roman" w:cs="Times New Roman"/>
          <w:sz w:val="24"/>
          <w:szCs w:val="24"/>
        </w:rPr>
      </w:pPr>
      <w:r w:rsidRPr="00236451">
        <w:rPr>
          <w:rFonts w:ascii="Times New Roman" w:hAnsi="Times New Roman" w:cs="Times New Roman"/>
          <w:sz w:val="24"/>
          <w:szCs w:val="24"/>
        </w:rPr>
        <w:t xml:space="preserve">I believe the current correctional practices are similar to the historical purposes of correction. Initially, prisons were built to house all the inmates which is the same concept today. They are housed in prisons to separate them from other citizens. To add </w:t>
      </w:r>
      <w:r w:rsidR="00975260">
        <w:rPr>
          <w:rFonts w:ascii="Times New Roman" w:hAnsi="Times New Roman" w:cs="Times New Roman"/>
          <w:sz w:val="24"/>
          <w:szCs w:val="24"/>
        </w:rPr>
        <w:t>to</w:t>
      </w:r>
      <w:r w:rsidRPr="00236451">
        <w:rPr>
          <w:rFonts w:ascii="Times New Roman" w:hAnsi="Times New Roman" w:cs="Times New Roman"/>
          <w:sz w:val="24"/>
          <w:szCs w:val="24"/>
        </w:rPr>
        <w:t xml:space="preserve"> that, historically those who committed crimes were denied most kind</w:t>
      </w:r>
      <w:r w:rsidR="00975260">
        <w:rPr>
          <w:rFonts w:ascii="Times New Roman" w:hAnsi="Times New Roman" w:cs="Times New Roman"/>
          <w:sz w:val="24"/>
          <w:szCs w:val="24"/>
        </w:rPr>
        <w:t>s</w:t>
      </w:r>
      <w:r w:rsidRPr="00236451">
        <w:rPr>
          <w:rFonts w:ascii="Times New Roman" w:hAnsi="Times New Roman" w:cs="Times New Roman"/>
          <w:sz w:val="24"/>
          <w:szCs w:val="24"/>
        </w:rPr>
        <w:t xml:space="preserve"> of freedom like association and being involved in their family affairs</w:t>
      </w:r>
      <w:r w:rsidRPr="00236451">
        <w:rPr>
          <w:rFonts w:ascii="Times New Roman" w:hAnsi="Times New Roman" w:cs="Times New Roman"/>
          <w:color w:val="222222"/>
          <w:sz w:val="24"/>
          <w:szCs w:val="24"/>
          <w:shd w:val="clear" w:color="auto" w:fill="FFFFFF"/>
        </w:rPr>
        <w:t xml:space="preserve"> (MacKenzie</w:t>
      </w:r>
      <w:r w:rsidR="00975260" w:rsidRPr="00236451">
        <w:rPr>
          <w:rFonts w:ascii="Times New Roman" w:hAnsi="Times New Roman" w:cs="Times New Roman"/>
          <w:color w:val="222222"/>
          <w:sz w:val="24"/>
          <w:szCs w:val="24"/>
          <w:shd w:val="clear" w:color="auto" w:fill="FFFFFF"/>
        </w:rPr>
        <w:t>, 2018</w:t>
      </w:r>
      <w:r w:rsidRPr="00236451">
        <w:rPr>
          <w:rFonts w:ascii="Times New Roman" w:hAnsi="Times New Roman" w:cs="Times New Roman"/>
          <w:color w:val="222222"/>
          <w:sz w:val="24"/>
          <w:szCs w:val="24"/>
          <w:shd w:val="clear" w:color="auto" w:fill="FFFFFF"/>
        </w:rPr>
        <w:t>)</w:t>
      </w:r>
      <w:r w:rsidRPr="00236451">
        <w:rPr>
          <w:rFonts w:ascii="Times New Roman" w:hAnsi="Times New Roman" w:cs="Times New Roman"/>
          <w:sz w:val="24"/>
          <w:szCs w:val="24"/>
        </w:rPr>
        <w:t xml:space="preserve">. In today’s correctional systems, the inmates are likewise denied freedom of movement among other things. Both correctional systems work to rehabilitate </w:t>
      </w:r>
      <w:r w:rsidRPr="00236451">
        <w:rPr>
          <w:rFonts w:ascii="Times New Roman" w:hAnsi="Times New Roman" w:cs="Times New Roman"/>
          <w:sz w:val="24"/>
          <w:szCs w:val="24"/>
        </w:rPr>
        <w:lastRenderedPageBreak/>
        <w:t>the criminals. They also practice deterrence and retribution which was also common in historical correctional systems.</w:t>
      </w: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236451" w:rsidRDefault="00236451" w:rsidP="00236451">
      <w:pPr>
        <w:spacing w:line="480" w:lineRule="auto"/>
        <w:rPr>
          <w:rFonts w:ascii="Times New Roman" w:hAnsi="Times New Roman" w:cs="Times New Roman"/>
          <w:sz w:val="24"/>
          <w:szCs w:val="24"/>
        </w:rPr>
      </w:pPr>
    </w:p>
    <w:p w:rsidR="001C6FB8" w:rsidRDefault="001C6FB8" w:rsidP="00236451">
      <w:pPr>
        <w:spacing w:line="480" w:lineRule="auto"/>
        <w:jc w:val="center"/>
        <w:rPr>
          <w:rFonts w:ascii="Times New Roman" w:hAnsi="Times New Roman" w:cs="Times New Roman"/>
          <w:b/>
          <w:sz w:val="24"/>
          <w:szCs w:val="24"/>
        </w:rPr>
      </w:pPr>
    </w:p>
    <w:p w:rsidR="00BF4955" w:rsidRPr="00236451" w:rsidRDefault="00236451" w:rsidP="00236451">
      <w:pPr>
        <w:spacing w:line="480" w:lineRule="auto"/>
        <w:jc w:val="center"/>
        <w:rPr>
          <w:rFonts w:ascii="Times New Roman" w:hAnsi="Times New Roman" w:cs="Times New Roman"/>
          <w:b/>
          <w:sz w:val="24"/>
          <w:szCs w:val="24"/>
        </w:rPr>
      </w:pPr>
      <w:r w:rsidRPr="00236451">
        <w:rPr>
          <w:rFonts w:ascii="Times New Roman" w:hAnsi="Times New Roman" w:cs="Times New Roman"/>
          <w:b/>
          <w:sz w:val="24"/>
          <w:szCs w:val="24"/>
        </w:rPr>
        <w:lastRenderedPageBreak/>
        <w:t>REFERENCES.</w:t>
      </w:r>
    </w:p>
    <w:p w:rsidR="00BF4955" w:rsidRPr="00236451" w:rsidRDefault="00BF4955" w:rsidP="00236451">
      <w:pPr>
        <w:spacing w:line="480" w:lineRule="auto"/>
        <w:ind w:left="720" w:hanging="720"/>
        <w:rPr>
          <w:rFonts w:ascii="Times New Roman" w:hAnsi="Times New Roman" w:cs="Times New Roman"/>
          <w:sz w:val="24"/>
          <w:szCs w:val="24"/>
        </w:rPr>
      </w:pPr>
      <w:r w:rsidRPr="00236451">
        <w:rPr>
          <w:rFonts w:ascii="Times New Roman" w:hAnsi="Times New Roman" w:cs="Times New Roman"/>
          <w:color w:val="222222"/>
          <w:sz w:val="24"/>
          <w:szCs w:val="24"/>
          <w:shd w:val="clear" w:color="auto" w:fill="FFFFFF"/>
        </w:rPr>
        <w:t xml:space="preserve">Allen, H. E., </w:t>
      </w:r>
      <w:proofErr w:type="spellStart"/>
      <w:r w:rsidRPr="00236451">
        <w:rPr>
          <w:rFonts w:ascii="Times New Roman" w:hAnsi="Times New Roman" w:cs="Times New Roman"/>
          <w:color w:val="222222"/>
          <w:sz w:val="24"/>
          <w:szCs w:val="24"/>
          <w:shd w:val="clear" w:color="auto" w:fill="FFFFFF"/>
        </w:rPr>
        <w:t>Simonsen</w:t>
      </w:r>
      <w:proofErr w:type="spellEnd"/>
      <w:r w:rsidRPr="00236451">
        <w:rPr>
          <w:rFonts w:ascii="Times New Roman" w:hAnsi="Times New Roman" w:cs="Times New Roman"/>
          <w:color w:val="222222"/>
          <w:sz w:val="24"/>
          <w:szCs w:val="24"/>
          <w:shd w:val="clear" w:color="auto" w:fill="FFFFFF"/>
        </w:rPr>
        <w:t xml:space="preserve">, C. E., &amp; </w:t>
      </w:r>
      <w:proofErr w:type="spellStart"/>
      <w:r w:rsidRPr="00236451">
        <w:rPr>
          <w:rFonts w:ascii="Times New Roman" w:hAnsi="Times New Roman" w:cs="Times New Roman"/>
          <w:color w:val="222222"/>
          <w:sz w:val="24"/>
          <w:szCs w:val="24"/>
          <w:shd w:val="clear" w:color="auto" w:fill="FFFFFF"/>
        </w:rPr>
        <w:t>Latessa</w:t>
      </w:r>
      <w:proofErr w:type="spellEnd"/>
      <w:r w:rsidRPr="00236451">
        <w:rPr>
          <w:rFonts w:ascii="Times New Roman" w:hAnsi="Times New Roman" w:cs="Times New Roman"/>
          <w:color w:val="222222"/>
          <w:sz w:val="24"/>
          <w:szCs w:val="24"/>
          <w:shd w:val="clear" w:color="auto" w:fill="FFFFFF"/>
        </w:rPr>
        <w:t xml:space="preserve">, E. </w:t>
      </w:r>
      <w:proofErr w:type="gramStart"/>
      <w:r w:rsidRPr="00236451">
        <w:rPr>
          <w:rFonts w:ascii="Times New Roman" w:hAnsi="Times New Roman" w:cs="Times New Roman"/>
          <w:color w:val="222222"/>
          <w:sz w:val="24"/>
          <w:szCs w:val="24"/>
          <w:shd w:val="clear" w:color="auto" w:fill="FFFFFF"/>
        </w:rPr>
        <w:t>J.. </w:t>
      </w:r>
      <w:proofErr w:type="gramEnd"/>
      <w:r w:rsidRPr="00236451">
        <w:rPr>
          <w:rFonts w:ascii="Times New Roman" w:hAnsi="Times New Roman" w:cs="Times New Roman"/>
          <w:color w:val="222222"/>
          <w:sz w:val="24"/>
          <w:szCs w:val="24"/>
          <w:shd w:val="clear" w:color="auto" w:fill="FFFFFF"/>
        </w:rPr>
        <w:t xml:space="preserve">(2016) </w:t>
      </w:r>
      <w:r w:rsidRPr="00236451">
        <w:rPr>
          <w:rFonts w:ascii="Times New Roman" w:hAnsi="Times New Roman" w:cs="Times New Roman"/>
          <w:i/>
          <w:iCs/>
          <w:color w:val="222222"/>
          <w:sz w:val="24"/>
          <w:szCs w:val="24"/>
          <w:shd w:val="clear" w:color="auto" w:fill="FFFFFF"/>
        </w:rPr>
        <w:t>Corrections in America: an introduction</w:t>
      </w:r>
      <w:r w:rsidRPr="00236451">
        <w:rPr>
          <w:rFonts w:ascii="Times New Roman" w:hAnsi="Times New Roman" w:cs="Times New Roman"/>
          <w:color w:val="222222"/>
          <w:sz w:val="24"/>
          <w:szCs w:val="24"/>
          <w:shd w:val="clear" w:color="auto" w:fill="FFFFFF"/>
        </w:rPr>
        <w:t> (p. 120). Beverly Hills: Glencoe Press.</w:t>
      </w:r>
    </w:p>
    <w:p w:rsidR="00BF4955" w:rsidRPr="00236451" w:rsidRDefault="00BF4955" w:rsidP="00236451">
      <w:pPr>
        <w:spacing w:line="480" w:lineRule="auto"/>
        <w:ind w:left="720" w:hanging="720"/>
        <w:rPr>
          <w:rFonts w:ascii="Times New Roman" w:hAnsi="Times New Roman" w:cs="Times New Roman"/>
          <w:color w:val="222222"/>
          <w:sz w:val="24"/>
          <w:szCs w:val="24"/>
          <w:shd w:val="clear" w:color="auto" w:fill="FFFFFF"/>
        </w:rPr>
      </w:pPr>
      <w:r w:rsidRPr="00236451">
        <w:rPr>
          <w:rFonts w:ascii="Times New Roman" w:hAnsi="Times New Roman" w:cs="Times New Roman"/>
          <w:color w:val="222222"/>
          <w:sz w:val="24"/>
          <w:szCs w:val="24"/>
          <w:shd w:val="clear" w:color="auto" w:fill="FFFFFF"/>
        </w:rPr>
        <w:t>Freudenberg, N. (2017). Jails, prisons, and the health of urban populations: a review of the impact of the correctional system on community health. </w:t>
      </w:r>
      <w:r w:rsidRPr="00236451">
        <w:rPr>
          <w:rFonts w:ascii="Times New Roman" w:hAnsi="Times New Roman" w:cs="Times New Roman"/>
          <w:i/>
          <w:iCs/>
          <w:color w:val="222222"/>
          <w:sz w:val="24"/>
          <w:szCs w:val="24"/>
          <w:shd w:val="clear" w:color="auto" w:fill="FFFFFF"/>
        </w:rPr>
        <w:t>Journal of Urban Health</w:t>
      </w:r>
      <w:r w:rsidRPr="00236451">
        <w:rPr>
          <w:rFonts w:ascii="Times New Roman" w:hAnsi="Times New Roman" w:cs="Times New Roman"/>
          <w:color w:val="222222"/>
          <w:sz w:val="24"/>
          <w:szCs w:val="24"/>
          <w:shd w:val="clear" w:color="auto" w:fill="FFFFFF"/>
        </w:rPr>
        <w:t>, </w:t>
      </w:r>
      <w:r w:rsidRPr="00236451">
        <w:rPr>
          <w:rFonts w:ascii="Times New Roman" w:hAnsi="Times New Roman" w:cs="Times New Roman"/>
          <w:i/>
          <w:iCs/>
          <w:color w:val="222222"/>
          <w:sz w:val="24"/>
          <w:szCs w:val="24"/>
          <w:shd w:val="clear" w:color="auto" w:fill="FFFFFF"/>
        </w:rPr>
        <w:t>78</w:t>
      </w:r>
      <w:r w:rsidRPr="00236451">
        <w:rPr>
          <w:rFonts w:ascii="Times New Roman" w:hAnsi="Times New Roman" w:cs="Times New Roman"/>
          <w:color w:val="222222"/>
          <w:sz w:val="24"/>
          <w:szCs w:val="24"/>
          <w:shd w:val="clear" w:color="auto" w:fill="FFFFFF"/>
        </w:rPr>
        <w:t>(2), 214-235</w:t>
      </w:r>
    </w:p>
    <w:p w:rsidR="00BF4955" w:rsidRPr="00236451" w:rsidRDefault="00BF4955" w:rsidP="00236451">
      <w:pPr>
        <w:spacing w:line="480" w:lineRule="auto"/>
        <w:ind w:left="720" w:hanging="720"/>
        <w:rPr>
          <w:rFonts w:ascii="Times New Roman" w:hAnsi="Times New Roman" w:cs="Times New Roman"/>
          <w:color w:val="222222"/>
          <w:sz w:val="24"/>
          <w:szCs w:val="24"/>
          <w:shd w:val="clear" w:color="auto" w:fill="FFFFFF"/>
        </w:rPr>
      </w:pPr>
      <w:r w:rsidRPr="00236451">
        <w:rPr>
          <w:rFonts w:ascii="Times New Roman" w:hAnsi="Times New Roman" w:cs="Times New Roman"/>
          <w:color w:val="222222"/>
          <w:sz w:val="24"/>
          <w:szCs w:val="24"/>
          <w:shd w:val="clear" w:color="auto" w:fill="FFFFFF"/>
        </w:rPr>
        <w:t>MacKenzie, D. L. (2018). The importance of using scientific evidence to make decisions about correctional programming. </w:t>
      </w:r>
      <w:r w:rsidRPr="00236451">
        <w:rPr>
          <w:rFonts w:ascii="Times New Roman" w:hAnsi="Times New Roman" w:cs="Times New Roman"/>
          <w:i/>
          <w:iCs/>
          <w:color w:val="222222"/>
          <w:sz w:val="24"/>
          <w:szCs w:val="24"/>
          <w:shd w:val="clear" w:color="auto" w:fill="FFFFFF"/>
        </w:rPr>
        <w:t>Criminology &amp; Public Policy</w:t>
      </w:r>
      <w:r w:rsidRPr="00236451">
        <w:rPr>
          <w:rFonts w:ascii="Times New Roman" w:hAnsi="Times New Roman" w:cs="Times New Roman"/>
          <w:color w:val="222222"/>
          <w:sz w:val="24"/>
          <w:szCs w:val="24"/>
          <w:shd w:val="clear" w:color="auto" w:fill="FFFFFF"/>
        </w:rPr>
        <w:t>, </w:t>
      </w:r>
      <w:r w:rsidRPr="00236451">
        <w:rPr>
          <w:rFonts w:ascii="Times New Roman" w:hAnsi="Times New Roman" w:cs="Times New Roman"/>
          <w:i/>
          <w:iCs/>
          <w:color w:val="222222"/>
          <w:sz w:val="24"/>
          <w:szCs w:val="24"/>
          <w:shd w:val="clear" w:color="auto" w:fill="FFFFFF"/>
        </w:rPr>
        <w:t>4</w:t>
      </w:r>
      <w:r w:rsidRPr="00236451">
        <w:rPr>
          <w:rFonts w:ascii="Times New Roman" w:hAnsi="Times New Roman" w:cs="Times New Roman"/>
          <w:color w:val="222222"/>
          <w:sz w:val="24"/>
          <w:szCs w:val="24"/>
          <w:shd w:val="clear" w:color="auto" w:fill="FFFFFF"/>
        </w:rPr>
        <w:t>(2), 249-258.</w:t>
      </w:r>
    </w:p>
    <w:p w:rsidR="00BF4955" w:rsidRPr="00236451" w:rsidRDefault="00BF4955" w:rsidP="00236451">
      <w:pPr>
        <w:spacing w:line="480" w:lineRule="auto"/>
        <w:ind w:left="720" w:hanging="720"/>
        <w:rPr>
          <w:rFonts w:ascii="Times New Roman" w:hAnsi="Times New Roman" w:cs="Times New Roman"/>
          <w:sz w:val="24"/>
          <w:szCs w:val="24"/>
        </w:rPr>
      </w:pPr>
      <w:r w:rsidRPr="00236451">
        <w:rPr>
          <w:rFonts w:ascii="Times New Roman" w:hAnsi="Times New Roman" w:cs="Times New Roman"/>
          <w:color w:val="222222"/>
          <w:sz w:val="24"/>
          <w:szCs w:val="24"/>
          <w:shd w:val="clear" w:color="auto" w:fill="FFFFFF"/>
        </w:rPr>
        <w:t xml:space="preserve">Noll, T., </w:t>
      </w:r>
      <w:proofErr w:type="spellStart"/>
      <w:r w:rsidRPr="00236451">
        <w:rPr>
          <w:rFonts w:ascii="Times New Roman" w:hAnsi="Times New Roman" w:cs="Times New Roman"/>
          <w:color w:val="222222"/>
          <w:sz w:val="24"/>
          <w:szCs w:val="24"/>
          <w:shd w:val="clear" w:color="auto" w:fill="FFFFFF"/>
        </w:rPr>
        <w:t>Borchard</w:t>
      </w:r>
      <w:proofErr w:type="spellEnd"/>
      <w:r w:rsidRPr="00236451">
        <w:rPr>
          <w:rFonts w:ascii="Times New Roman" w:hAnsi="Times New Roman" w:cs="Times New Roman"/>
          <w:color w:val="222222"/>
          <w:sz w:val="24"/>
          <w:szCs w:val="24"/>
          <w:shd w:val="clear" w:color="auto" w:fill="FFFFFF"/>
        </w:rPr>
        <w:t xml:space="preserve">, B., </w:t>
      </w:r>
      <w:proofErr w:type="spellStart"/>
      <w:r w:rsidRPr="00236451">
        <w:rPr>
          <w:rFonts w:ascii="Times New Roman" w:hAnsi="Times New Roman" w:cs="Times New Roman"/>
          <w:color w:val="222222"/>
          <w:sz w:val="24"/>
          <w:szCs w:val="24"/>
          <w:shd w:val="clear" w:color="auto" w:fill="FFFFFF"/>
        </w:rPr>
        <w:t>Rosseger</w:t>
      </w:r>
      <w:proofErr w:type="spellEnd"/>
      <w:r w:rsidRPr="00236451">
        <w:rPr>
          <w:rFonts w:ascii="Times New Roman" w:hAnsi="Times New Roman" w:cs="Times New Roman"/>
          <w:color w:val="222222"/>
          <w:sz w:val="24"/>
          <w:szCs w:val="24"/>
          <w:shd w:val="clear" w:color="auto" w:fill="FFFFFF"/>
        </w:rPr>
        <w:t xml:space="preserve">, A., </w:t>
      </w:r>
      <w:proofErr w:type="spellStart"/>
      <w:r w:rsidRPr="00236451">
        <w:rPr>
          <w:rFonts w:ascii="Times New Roman" w:hAnsi="Times New Roman" w:cs="Times New Roman"/>
          <w:color w:val="222222"/>
          <w:sz w:val="24"/>
          <w:szCs w:val="24"/>
          <w:shd w:val="clear" w:color="auto" w:fill="FFFFFF"/>
        </w:rPr>
        <w:t>Endrass</w:t>
      </w:r>
      <w:proofErr w:type="spellEnd"/>
      <w:r w:rsidRPr="00236451">
        <w:rPr>
          <w:rFonts w:ascii="Times New Roman" w:hAnsi="Times New Roman" w:cs="Times New Roman"/>
          <w:color w:val="222222"/>
          <w:sz w:val="24"/>
          <w:szCs w:val="24"/>
          <w:shd w:val="clear" w:color="auto" w:fill="FFFFFF"/>
        </w:rPr>
        <w:t xml:space="preserve">, J., </w:t>
      </w:r>
      <w:proofErr w:type="spellStart"/>
      <w:r w:rsidRPr="00236451">
        <w:rPr>
          <w:rFonts w:ascii="Times New Roman" w:hAnsi="Times New Roman" w:cs="Times New Roman"/>
          <w:color w:val="222222"/>
          <w:sz w:val="24"/>
          <w:szCs w:val="24"/>
          <w:shd w:val="clear" w:color="auto" w:fill="FFFFFF"/>
        </w:rPr>
        <w:t>Habermeyer</w:t>
      </w:r>
      <w:proofErr w:type="spellEnd"/>
      <w:r w:rsidRPr="00236451">
        <w:rPr>
          <w:rFonts w:ascii="Times New Roman" w:hAnsi="Times New Roman" w:cs="Times New Roman"/>
          <w:color w:val="222222"/>
          <w:sz w:val="24"/>
          <w:szCs w:val="24"/>
          <w:shd w:val="clear" w:color="auto" w:fill="FFFFFF"/>
        </w:rPr>
        <w:t xml:space="preserve">, E., &amp; </w:t>
      </w:r>
      <w:proofErr w:type="spellStart"/>
      <w:r w:rsidRPr="00236451">
        <w:rPr>
          <w:rFonts w:ascii="Times New Roman" w:hAnsi="Times New Roman" w:cs="Times New Roman"/>
          <w:color w:val="222222"/>
          <w:sz w:val="24"/>
          <w:szCs w:val="24"/>
          <w:shd w:val="clear" w:color="auto" w:fill="FFFFFF"/>
        </w:rPr>
        <w:t>Gonçalves</w:t>
      </w:r>
      <w:proofErr w:type="spellEnd"/>
      <w:r w:rsidRPr="00236451">
        <w:rPr>
          <w:rFonts w:ascii="Times New Roman" w:hAnsi="Times New Roman" w:cs="Times New Roman"/>
          <w:color w:val="222222"/>
          <w:sz w:val="24"/>
          <w:szCs w:val="24"/>
          <w:shd w:val="clear" w:color="auto" w:fill="FFFFFF"/>
        </w:rPr>
        <w:t xml:space="preserve">, L. C. (2020). Professionals’ Attitudes </w:t>
      </w:r>
      <w:proofErr w:type="gramStart"/>
      <w:r w:rsidRPr="00236451">
        <w:rPr>
          <w:rFonts w:ascii="Times New Roman" w:hAnsi="Times New Roman" w:cs="Times New Roman"/>
          <w:color w:val="222222"/>
          <w:sz w:val="24"/>
          <w:szCs w:val="24"/>
          <w:shd w:val="clear" w:color="auto" w:fill="FFFFFF"/>
        </w:rPr>
        <w:t>Towards</w:t>
      </w:r>
      <w:proofErr w:type="gramEnd"/>
      <w:r w:rsidRPr="00236451">
        <w:rPr>
          <w:rFonts w:ascii="Times New Roman" w:hAnsi="Times New Roman" w:cs="Times New Roman"/>
          <w:color w:val="222222"/>
          <w:sz w:val="24"/>
          <w:szCs w:val="24"/>
          <w:shd w:val="clear" w:color="auto" w:fill="FFFFFF"/>
        </w:rPr>
        <w:t xml:space="preserve"> the Importance of Core Principles for the Mental Health Treatment of Offenders in Correctional Facilities. </w:t>
      </w:r>
      <w:r w:rsidRPr="00236451">
        <w:rPr>
          <w:rFonts w:ascii="Times New Roman" w:hAnsi="Times New Roman" w:cs="Times New Roman"/>
          <w:i/>
          <w:iCs/>
          <w:color w:val="222222"/>
          <w:sz w:val="24"/>
          <w:szCs w:val="24"/>
          <w:shd w:val="clear" w:color="auto" w:fill="FFFFFF"/>
        </w:rPr>
        <w:t>The Prison Journal</w:t>
      </w:r>
      <w:r w:rsidRPr="00236451">
        <w:rPr>
          <w:rFonts w:ascii="Times New Roman" w:hAnsi="Times New Roman" w:cs="Times New Roman"/>
          <w:color w:val="222222"/>
          <w:sz w:val="24"/>
          <w:szCs w:val="24"/>
          <w:shd w:val="clear" w:color="auto" w:fill="FFFFFF"/>
        </w:rPr>
        <w:t>, </w:t>
      </w:r>
      <w:r w:rsidRPr="00236451">
        <w:rPr>
          <w:rFonts w:ascii="Times New Roman" w:hAnsi="Times New Roman" w:cs="Times New Roman"/>
          <w:i/>
          <w:iCs/>
          <w:color w:val="222222"/>
          <w:sz w:val="24"/>
          <w:szCs w:val="24"/>
          <w:shd w:val="clear" w:color="auto" w:fill="FFFFFF"/>
        </w:rPr>
        <w:t>100</w:t>
      </w:r>
      <w:r w:rsidRPr="00236451">
        <w:rPr>
          <w:rFonts w:ascii="Times New Roman" w:hAnsi="Times New Roman" w:cs="Times New Roman"/>
          <w:color w:val="222222"/>
          <w:sz w:val="24"/>
          <w:szCs w:val="24"/>
          <w:shd w:val="clear" w:color="auto" w:fill="FFFFFF"/>
        </w:rPr>
        <w:t>(5), 603-616.</w:t>
      </w:r>
    </w:p>
    <w:p w:rsidR="00BF4955" w:rsidRPr="00236451" w:rsidRDefault="00BF4955" w:rsidP="00236451">
      <w:pPr>
        <w:spacing w:line="480" w:lineRule="auto"/>
        <w:ind w:left="720" w:hanging="720"/>
        <w:rPr>
          <w:rFonts w:ascii="Times New Roman" w:hAnsi="Times New Roman" w:cs="Times New Roman"/>
          <w:sz w:val="24"/>
          <w:szCs w:val="24"/>
        </w:rPr>
      </w:pPr>
    </w:p>
    <w:p w:rsidR="00BF4955" w:rsidRPr="00236451" w:rsidRDefault="00BF4955" w:rsidP="00236451">
      <w:pPr>
        <w:spacing w:line="480" w:lineRule="auto"/>
        <w:rPr>
          <w:rFonts w:ascii="Times New Roman" w:hAnsi="Times New Roman" w:cs="Times New Roman"/>
          <w:sz w:val="24"/>
          <w:szCs w:val="24"/>
        </w:rPr>
      </w:pPr>
    </w:p>
    <w:p w:rsidR="00BF4955" w:rsidRPr="00236451" w:rsidRDefault="00BF4955" w:rsidP="00236451">
      <w:pPr>
        <w:spacing w:line="480" w:lineRule="auto"/>
        <w:rPr>
          <w:rFonts w:ascii="Times New Roman" w:hAnsi="Times New Roman" w:cs="Times New Roman"/>
          <w:sz w:val="24"/>
          <w:szCs w:val="24"/>
        </w:rPr>
      </w:pPr>
    </w:p>
    <w:p w:rsidR="00BF4955" w:rsidRPr="00236451" w:rsidRDefault="00BF4955" w:rsidP="00236451">
      <w:pPr>
        <w:spacing w:line="480" w:lineRule="auto"/>
        <w:rPr>
          <w:rFonts w:ascii="Times New Roman" w:hAnsi="Times New Roman" w:cs="Times New Roman"/>
          <w:sz w:val="24"/>
          <w:szCs w:val="24"/>
        </w:rPr>
      </w:pPr>
    </w:p>
    <w:p w:rsidR="00BF4955" w:rsidRPr="00236451" w:rsidRDefault="00BF4955" w:rsidP="00236451">
      <w:pPr>
        <w:spacing w:line="480" w:lineRule="auto"/>
        <w:rPr>
          <w:rFonts w:ascii="Times New Roman" w:hAnsi="Times New Roman" w:cs="Times New Roman"/>
          <w:sz w:val="24"/>
          <w:szCs w:val="24"/>
        </w:rPr>
      </w:pPr>
    </w:p>
    <w:p w:rsidR="00BF4955" w:rsidRPr="00236451" w:rsidRDefault="00BF4955" w:rsidP="00236451">
      <w:pPr>
        <w:spacing w:line="480" w:lineRule="auto"/>
        <w:rPr>
          <w:rFonts w:ascii="Times New Roman" w:hAnsi="Times New Roman" w:cs="Times New Roman"/>
          <w:sz w:val="24"/>
          <w:szCs w:val="24"/>
        </w:rPr>
      </w:pPr>
    </w:p>
    <w:p w:rsidR="00BF4955" w:rsidRPr="00236451" w:rsidRDefault="00BF4955" w:rsidP="00236451">
      <w:pPr>
        <w:spacing w:line="480" w:lineRule="auto"/>
        <w:rPr>
          <w:rFonts w:ascii="Times New Roman" w:hAnsi="Times New Roman" w:cs="Times New Roman"/>
          <w:sz w:val="24"/>
          <w:szCs w:val="24"/>
        </w:rPr>
      </w:pPr>
    </w:p>
    <w:p w:rsidR="00DB082C" w:rsidRPr="00236451" w:rsidRDefault="00DB082C" w:rsidP="00236451">
      <w:pPr>
        <w:spacing w:line="480" w:lineRule="auto"/>
        <w:rPr>
          <w:rFonts w:ascii="Times New Roman" w:hAnsi="Times New Roman" w:cs="Times New Roman"/>
          <w:sz w:val="24"/>
          <w:szCs w:val="24"/>
        </w:rPr>
      </w:pPr>
    </w:p>
    <w:sectPr w:rsidR="00DB082C" w:rsidRPr="00236451" w:rsidSect="001C6FB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9EC" w:rsidRDefault="00C669EC" w:rsidP="00236451">
      <w:pPr>
        <w:spacing w:after="0" w:line="240" w:lineRule="auto"/>
      </w:pPr>
      <w:r>
        <w:separator/>
      </w:r>
    </w:p>
  </w:endnote>
  <w:endnote w:type="continuationSeparator" w:id="0">
    <w:p w:rsidR="00C669EC" w:rsidRDefault="00C669EC" w:rsidP="0023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9EC" w:rsidRDefault="00C669EC" w:rsidP="00236451">
      <w:pPr>
        <w:spacing w:after="0" w:line="240" w:lineRule="auto"/>
      </w:pPr>
      <w:r>
        <w:separator/>
      </w:r>
    </w:p>
  </w:footnote>
  <w:footnote w:type="continuationSeparator" w:id="0">
    <w:p w:rsidR="00C669EC" w:rsidRDefault="00C669EC" w:rsidP="00236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343999"/>
      <w:docPartObj>
        <w:docPartGallery w:val="Page Numbers (Top of Page)"/>
        <w:docPartUnique/>
      </w:docPartObj>
    </w:sdtPr>
    <w:sdtEndPr>
      <w:rPr>
        <w:noProof/>
      </w:rPr>
    </w:sdtEndPr>
    <w:sdtContent>
      <w:p w:rsidR="001C6FB8" w:rsidRDefault="001C6FB8">
        <w:pPr>
          <w:pStyle w:val="Header"/>
          <w:jc w:val="right"/>
        </w:pPr>
        <w:r w:rsidRPr="001C6FB8">
          <w:rPr>
            <w:rFonts w:ascii="Times New Roman" w:hAnsi="Times New Roman" w:cs="Times New Roman"/>
            <w:sz w:val="24"/>
            <w:szCs w:val="24"/>
          </w:rPr>
          <w:t>CURRENT CORRECTIONAL SYSTEMS</w:t>
        </w:r>
        <w:r w:rsidRPr="001C6FB8">
          <w:rPr>
            <w:rFonts w:ascii="Times New Roman" w:hAnsi="Times New Roman" w:cs="Times New Roman"/>
            <w:sz w:val="24"/>
            <w:szCs w:val="24"/>
          </w:rPr>
          <w:tab/>
        </w:r>
        <w:r>
          <w:tab/>
        </w:r>
        <w:r>
          <w:fldChar w:fldCharType="begin"/>
        </w:r>
        <w:r>
          <w:instrText xml:space="preserve"> PAGE   \* MERGEFORMAT </w:instrText>
        </w:r>
        <w:r>
          <w:fldChar w:fldCharType="separate"/>
        </w:r>
        <w:r w:rsidR="00975260">
          <w:rPr>
            <w:noProof/>
          </w:rPr>
          <w:t>4</w:t>
        </w:r>
        <w:r>
          <w:rPr>
            <w:noProof/>
          </w:rPr>
          <w:fldChar w:fldCharType="end"/>
        </w:r>
      </w:p>
    </w:sdtContent>
  </w:sdt>
  <w:p w:rsidR="001C6FB8" w:rsidRDefault="001C6F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B8" w:rsidRPr="001C6FB8" w:rsidRDefault="001C6FB8">
    <w:pPr>
      <w:pStyle w:val="Header"/>
      <w:rPr>
        <w:rFonts w:ascii="Times New Roman" w:hAnsi="Times New Roman" w:cs="Times New Roman"/>
        <w:sz w:val="24"/>
        <w:szCs w:val="24"/>
      </w:rPr>
    </w:pPr>
    <w:r w:rsidRPr="001C6FB8">
      <w:rPr>
        <w:rFonts w:ascii="Times New Roman" w:hAnsi="Times New Roman" w:cs="Times New Roman"/>
        <w:sz w:val="24"/>
        <w:szCs w:val="24"/>
      </w:rPr>
      <w:t>Running Head: CURRENT CORRE</w:t>
    </w:r>
    <w:r>
      <w:rPr>
        <w:rFonts w:ascii="Times New Roman" w:hAnsi="Times New Roman" w:cs="Times New Roman"/>
        <w:sz w:val="24"/>
        <w:szCs w:val="24"/>
      </w:rPr>
      <w:t>C</w:t>
    </w:r>
    <w:r w:rsidRPr="001C6FB8">
      <w:rPr>
        <w:rFonts w:ascii="Times New Roman" w:hAnsi="Times New Roman" w:cs="Times New Roman"/>
        <w:sz w:val="24"/>
        <w:szCs w:val="24"/>
      </w:rPr>
      <w:t>TIONAL SYSTEMS.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2NTE1NLA0NDYzMzRR0lEKTi0uzszPAykwrAUArkkDCCwAAAA="/>
  </w:docVars>
  <w:rsids>
    <w:rsidRoot w:val="004E3B0A"/>
    <w:rsid w:val="001545AA"/>
    <w:rsid w:val="001C6FB8"/>
    <w:rsid w:val="001F73B6"/>
    <w:rsid w:val="00236451"/>
    <w:rsid w:val="002B6003"/>
    <w:rsid w:val="00341715"/>
    <w:rsid w:val="003701F3"/>
    <w:rsid w:val="003A3454"/>
    <w:rsid w:val="003A639F"/>
    <w:rsid w:val="003C08B5"/>
    <w:rsid w:val="003D14A2"/>
    <w:rsid w:val="00427677"/>
    <w:rsid w:val="004467D7"/>
    <w:rsid w:val="0045498E"/>
    <w:rsid w:val="0049060F"/>
    <w:rsid w:val="004E3B0A"/>
    <w:rsid w:val="0063341A"/>
    <w:rsid w:val="00645AA8"/>
    <w:rsid w:val="006C41CB"/>
    <w:rsid w:val="006E1677"/>
    <w:rsid w:val="00701741"/>
    <w:rsid w:val="007516B3"/>
    <w:rsid w:val="00764F00"/>
    <w:rsid w:val="009051F2"/>
    <w:rsid w:val="009322E4"/>
    <w:rsid w:val="00975260"/>
    <w:rsid w:val="009A614E"/>
    <w:rsid w:val="00A4786F"/>
    <w:rsid w:val="00A73A37"/>
    <w:rsid w:val="00B5512E"/>
    <w:rsid w:val="00B72241"/>
    <w:rsid w:val="00BF0E66"/>
    <w:rsid w:val="00BF4955"/>
    <w:rsid w:val="00C06838"/>
    <w:rsid w:val="00C16A16"/>
    <w:rsid w:val="00C669EC"/>
    <w:rsid w:val="00C80960"/>
    <w:rsid w:val="00CD3A1B"/>
    <w:rsid w:val="00D87D23"/>
    <w:rsid w:val="00DB082C"/>
    <w:rsid w:val="00E646F6"/>
    <w:rsid w:val="00E814A5"/>
    <w:rsid w:val="00F140F0"/>
    <w:rsid w:val="00FE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7BEFA-396E-455B-A784-D7FF5303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451"/>
  </w:style>
  <w:style w:type="paragraph" w:styleId="Footer">
    <w:name w:val="footer"/>
    <w:basedOn w:val="Normal"/>
    <w:link w:val="FooterChar"/>
    <w:uiPriority w:val="99"/>
    <w:unhideWhenUsed/>
    <w:rsid w:val="0023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2021-03-27T21:40:00Z</dcterms:created>
  <dcterms:modified xsi:type="dcterms:W3CDTF">2021-03-27T21:40:00Z</dcterms:modified>
</cp:coreProperties>
</file>